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BA" w:rsidRPr="00FA7830" w:rsidRDefault="004653BA" w:rsidP="004653BA">
      <w:pPr>
        <w:pStyle w:val="Titolo"/>
        <w:rPr>
          <w:b/>
        </w:rPr>
      </w:pPr>
      <w:r>
        <w:rPr>
          <w:b/>
        </w:rPr>
        <w:t xml:space="preserve">                                                   </w:t>
      </w:r>
      <w:r w:rsidRPr="00FA7830">
        <w:rPr>
          <w:b/>
        </w:rPr>
        <w:t>Stefano Gardenti</w:t>
      </w:r>
    </w:p>
    <w:p w:rsidR="004653BA" w:rsidRPr="00526587" w:rsidRDefault="004653BA" w:rsidP="004653BA">
      <w:pPr>
        <w:shd w:val="clear" w:color="auto" w:fill="FFFFFF"/>
        <w:spacing w:before="132" w:after="132" w:line="360" w:lineRule="auto"/>
        <w:jc w:val="both"/>
        <w:outlineLvl w:val="1"/>
        <w:rPr>
          <w:rFonts w:eastAsia="Times New Roman" w:cstheme="minorHAnsi"/>
          <w:b/>
          <w:bCs/>
          <w:color w:val="000000"/>
          <w:sz w:val="36"/>
          <w:szCs w:val="36"/>
          <w:lang w:eastAsia="it-IT"/>
        </w:rPr>
      </w:pPr>
    </w:p>
    <w:p w:rsidR="004653BA" w:rsidRDefault="004653BA" w:rsidP="004653BA">
      <w:pPr>
        <w:shd w:val="clear" w:color="auto" w:fill="FFFFFF"/>
        <w:spacing w:before="132" w:after="132" w:line="360" w:lineRule="auto"/>
        <w:jc w:val="both"/>
        <w:outlineLvl w:val="2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:rsidR="004653BA" w:rsidRDefault="004653BA" w:rsidP="004653BA">
      <w:pPr>
        <w:shd w:val="clear" w:color="auto" w:fill="FFFFFF"/>
        <w:spacing w:before="132" w:after="132" w:line="360" w:lineRule="auto"/>
        <w:jc w:val="both"/>
        <w:outlineLvl w:val="1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noProof/>
          <w:color w:val="000000"/>
          <w:sz w:val="32"/>
          <w:szCs w:val="32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86360</wp:posOffset>
            </wp:positionV>
            <wp:extent cx="3089910" cy="2872740"/>
            <wp:effectExtent l="19050" t="0" r="0" b="0"/>
            <wp:wrapTight wrapText="bothSides">
              <wp:wrapPolygon edited="0">
                <wp:start x="-133" y="0"/>
                <wp:lineTo x="-133" y="21485"/>
                <wp:lineTo x="21573" y="21485"/>
                <wp:lineTo x="21573" y="0"/>
                <wp:lineTo x="-133" y="0"/>
              </wp:wrapPolygon>
            </wp:wrapTight>
            <wp:docPr id="1" name="Immagine 0" descr="13b0a8028872f5c499d8ce0fe853fa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b0a8028872f5c499d8ce0fe853fae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3BA" w:rsidRDefault="004653BA" w:rsidP="004653BA">
      <w:pPr>
        <w:shd w:val="clear" w:color="auto" w:fill="FFFFFF"/>
        <w:spacing w:before="132" w:after="132" w:line="360" w:lineRule="auto"/>
        <w:jc w:val="both"/>
        <w:outlineLvl w:val="1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:rsidR="004653BA" w:rsidRDefault="004653BA" w:rsidP="004653BA">
      <w:pPr>
        <w:shd w:val="clear" w:color="auto" w:fill="FFFFFF"/>
        <w:spacing w:before="132" w:after="132" w:line="360" w:lineRule="auto"/>
        <w:jc w:val="both"/>
        <w:outlineLvl w:val="1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:rsidR="004653BA" w:rsidRDefault="004653BA" w:rsidP="004653BA">
      <w:pPr>
        <w:shd w:val="clear" w:color="auto" w:fill="FFFFFF"/>
        <w:spacing w:before="132" w:after="132" w:line="360" w:lineRule="auto"/>
        <w:jc w:val="both"/>
        <w:outlineLvl w:val="1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:rsidR="004653BA" w:rsidRDefault="004653BA" w:rsidP="004653BA">
      <w:pPr>
        <w:shd w:val="clear" w:color="auto" w:fill="FFFFFF"/>
        <w:spacing w:before="132" w:after="132" w:line="360" w:lineRule="auto"/>
        <w:jc w:val="both"/>
        <w:outlineLvl w:val="1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:rsidR="004653BA" w:rsidRDefault="004653BA" w:rsidP="004653BA">
      <w:pPr>
        <w:shd w:val="clear" w:color="auto" w:fill="FFFFFF"/>
        <w:spacing w:before="132" w:after="132" w:line="360" w:lineRule="auto"/>
        <w:jc w:val="both"/>
        <w:outlineLvl w:val="1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:rsidR="004653BA" w:rsidRDefault="004653BA" w:rsidP="004653BA">
      <w:pPr>
        <w:shd w:val="clear" w:color="auto" w:fill="FFFFFF"/>
        <w:spacing w:before="132" w:after="132" w:line="360" w:lineRule="auto"/>
        <w:jc w:val="both"/>
        <w:outlineLvl w:val="1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:rsidR="004653BA" w:rsidRDefault="004653BA" w:rsidP="004653BA">
      <w:pPr>
        <w:shd w:val="clear" w:color="auto" w:fill="FFFFFF"/>
        <w:spacing w:before="132" w:after="132" w:line="360" w:lineRule="auto"/>
        <w:jc w:val="both"/>
        <w:outlineLvl w:val="1"/>
        <w:rPr>
          <w:rFonts w:eastAsia="Times New Roman" w:cstheme="minorHAnsi"/>
          <w:b/>
          <w:bCs/>
          <w:color w:val="000000"/>
          <w:sz w:val="32"/>
          <w:szCs w:val="32"/>
          <w:lang w:eastAsia="it-IT"/>
        </w:rPr>
      </w:pPr>
    </w:p>
    <w:p w:rsidR="004653BA" w:rsidRPr="00FA7830" w:rsidRDefault="004653BA" w:rsidP="004653BA">
      <w:pPr>
        <w:pStyle w:val="Titolo"/>
        <w:jc w:val="center"/>
        <w:rPr>
          <w:rFonts w:ascii="Monotype Corsiva" w:hAnsi="Monotype Corsiva"/>
          <w:b/>
          <w:sz w:val="72"/>
          <w:szCs w:val="72"/>
          <w:lang w:eastAsia="it-IT"/>
        </w:rPr>
      </w:pPr>
      <w:r w:rsidRPr="00FA7830">
        <w:rPr>
          <w:rFonts w:ascii="Monotype Corsiva" w:hAnsi="Monotype Corsiva"/>
          <w:b/>
          <w:sz w:val="72"/>
          <w:szCs w:val="72"/>
          <w:lang w:eastAsia="it-IT"/>
        </w:rPr>
        <w:t>La didattica</w:t>
      </w:r>
    </w:p>
    <w:p w:rsidR="004653BA" w:rsidRPr="00FA7830" w:rsidRDefault="004653BA" w:rsidP="004653BA">
      <w:pPr>
        <w:pStyle w:val="Titolo"/>
        <w:jc w:val="center"/>
        <w:rPr>
          <w:rFonts w:ascii="Monotype Corsiva" w:hAnsi="Monotype Corsiva"/>
          <w:b/>
          <w:sz w:val="72"/>
          <w:szCs w:val="72"/>
          <w:lang w:eastAsia="it-IT"/>
        </w:rPr>
      </w:pPr>
      <w:r w:rsidRPr="00FA7830">
        <w:rPr>
          <w:rFonts w:ascii="Monotype Corsiva" w:hAnsi="Monotype Corsiva"/>
          <w:b/>
          <w:sz w:val="72"/>
          <w:szCs w:val="72"/>
          <w:lang w:eastAsia="it-IT"/>
        </w:rPr>
        <w:t>nell’insegnamento della</w:t>
      </w:r>
    </w:p>
    <w:p w:rsidR="004653BA" w:rsidRPr="00FA7830" w:rsidRDefault="004653BA" w:rsidP="004653BA">
      <w:pPr>
        <w:pStyle w:val="Titolo"/>
        <w:jc w:val="center"/>
        <w:rPr>
          <w:rFonts w:ascii="Monotype Corsiva" w:hAnsi="Monotype Corsiva"/>
          <w:b/>
          <w:sz w:val="72"/>
          <w:szCs w:val="72"/>
          <w:lang w:eastAsia="it-IT"/>
        </w:rPr>
      </w:pPr>
      <w:r w:rsidRPr="00FA7830">
        <w:rPr>
          <w:rFonts w:ascii="Monotype Corsiva" w:hAnsi="Monotype Corsiva"/>
          <w:b/>
          <w:sz w:val="72"/>
          <w:szCs w:val="72"/>
          <w:lang w:eastAsia="it-IT"/>
        </w:rPr>
        <w:t>tecnica sche</w:t>
      </w:r>
      <w:r>
        <w:rPr>
          <w:rFonts w:ascii="Monotype Corsiva" w:hAnsi="Monotype Corsiva"/>
          <w:b/>
          <w:sz w:val="72"/>
          <w:szCs w:val="72"/>
          <w:lang w:eastAsia="it-IT"/>
        </w:rPr>
        <w:t>r</w:t>
      </w:r>
      <w:r w:rsidRPr="00FA7830">
        <w:rPr>
          <w:rFonts w:ascii="Monotype Corsiva" w:hAnsi="Monotype Corsiva"/>
          <w:b/>
          <w:sz w:val="72"/>
          <w:szCs w:val="72"/>
          <w:lang w:eastAsia="it-IT"/>
        </w:rPr>
        <w:t>mistica</w:t>
      </w:r>
    </w:p>
    <w:p w:rsidR="002317DD" w:rsidRDefault="002317DD"/>
    <w:sectPr w:rsidR="002317DD" w:rsidSect="002317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53BA"/>
    <w:rsid w:val="002317DD"/>
    <w:rsid w:val="0046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3B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qFormat/>
    <w:rsid w:val="004653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4653BA"/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653B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65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2021-05-25T10:37:00Z</dcterms:created>
  <dcterms:modified xsi:type="dcterms:W3CDTF">2021-05-25T10:38:00Z</dcterms:modified>
</cp:coreProperties>
</file>